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C4" w:rsidRPr="00D202C4" w:rsidRDefault="00D202C4" w:rsidP="00D202C4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2C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202C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202C4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202C4" w:rsidRPr="00D202C4" w:rsidRDefault="00D202C4" w:rsidP="00D202C4">
      <w:pPr>
        <w:pStyle w:val="1"/>
        <w:rPr>
          <w:szCs w:val="28"/>
          <w:lang w:val="uk-UA"/>
        </w:rPr>
      </w:pPr>
      <w:r w:rsidRPr="00D202C4">
        <w:rPr>
          <w:szCs w:val="28"/>
          <w:lang w:val="uk-UA"/>
        </w:rPr>
        <w:t>КАГАРЛИЦЬКА  МІСЬКА  РАДА  VІІІ  СКЛИКАННЯ</w:t>
      </w:r>
    </w:p>
    <w:p w:rsidR="00D202C4" w:rsidRPr="00D202C4" w:rsidRDefault="00D202C4" w:rsidP="00D202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02C4" w:rsidRPr="00D202C4" w:rsidRDefault="00D202C4" w:rsidP="00D20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202C4">
        <w:rPr>
          <w:rFonts w:ascii="Times New Roman" w:hAnsi="Times New Roman" w:cs="Times New Roman"/>
          <w:b/>
          <w:sz w:val="28"/>
          <w:szCs w:val="28"/>
        </w:rPr>
        <w:tab/>
      </w:r>
    </w:p>
    <w:p w:rsidR="00D202C4" w:rsidRPr="00D202C4" w:rsidRDefault="00D202C4" w:rsidP="00D202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C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202C4" w:rsidRPr="00D202C4" w:rsidRDefault="00D202C4" w:rsidP="00D202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2C4" w:rsidRPr="00D202C4" w:rsidRDefault="00D202C4" w:rsidP="00D20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2C4"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F26311">
        <w:rPr>
          <w:rFonts w:ascii="Times New Roman" w:hAnsi="Times New Roman" w:cs="Times New Roman"/>
          <w:b/>
          <w:sz w:val="28"/>
          <w:szCs w:val="28"/>
        </w:rPr>
        <w:t>283</w:t>
      </w:r>
      <w:r w:rsidRPr="00D202C4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D202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02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B20E9A" w:rsidRDefault="00B20E9A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у власність гр.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8"/>
        </w:rPr>
        <w:t>Немировська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8"/>
        </w:rPr>
        <w:t>Шуть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Т.П.</w:t>
      </w:r>
    </w:p>
    <w:p w:rsidR="00B20E9A" w:rsidRDefault="004365A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с. </w:t>
      </w:r>
      <w:proofErr w:type="spellStart"/>
      <w:r>
        <w:rPr>
          <w:rFonts w:ascii="Times New Roman" w:eastAsia="Times New Roman" w:hAnsi="Times New Roman" w:cs="Times New Roman"/>
          <w:b/>
          <w:color w:val="00000A"/>
          <w:sz w:val="28"/>
        </w:rPr>
        <w:t>Шпендівка</w:t>
      </w:r>
      <w:proofErr w:type="spellEnd"/>
      <w:r w:rsidR="00DA0AA8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Кагарлицької міської ради.</w:t>
      </w:r>
    </w:p>
    <w:p w:rsidR="00B20E9A" w:rsidRDefault="00B20E9A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EA79D6" w:rsidRPr="00EA79D6" w:rsidRDefault="004365A3" w:rsidP="00EA79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клопотання ПП «Єдиний центр» та матеріали проєкту землеустрою щодо відведення земельної ділянки у власність для ведення </w:t>
      </w:r>
      <w:r w:rsidRPr="00EA79D6">
        <w:rPr>
          <w:rFonts w:ascii="Times New Roman" w:eastAsia="Times New Roman" w:hAnsi="Times New Roman" w:cs="Times New Roman"/>
          <w:color w:val="000000"/>
          <w:sz w:val="28"/>
        </w:rPr>
        <w:t xml:space="preserve">особистого селянського господарства гр. </w:t>
      </w:r>
      <w:proofErr w:type="spellStart"/>
      <w:r w:rsidRPr="00EA79D6">
        <w:rPr>
          <w:rFonts w:ascii="Times New Roman" w:eastAsia="Times New Roman" w:hAnsi="Times New Roman" w:cs="Times New Roman"/>
          <w:color w:val="000000"/>
          <w:sz w:val="28"/>
        </w:rPr>
        <w:t>Немировська</w:t>
      </w:r>
      <w:proofErr w:type="spellEnd"/>
      <w:r w:rsidRPr="00EA79D6"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proofErr w:type="spellStart"/>
      <w:r w:rsidRPr="00EA79D6">
        <w:rPr>
          <w:rFonts w:ascii="Times New Roman" w:eastAsia="Times New Roman" w:hAnsi="Times New Roman" w:cs="Times New Roman"/>
          <w:color w:val="000000"/>
          <w:sz w:val="28"/>
        </w:rPr>
        <w:t>Шуть</w:t>
      </w:r>
      <w:proofErr w:type="spellEnd"/>
      <w:r w:rsidRPr="00EA79D6">
        <w:rPr>
          <w:rFonts w:ascii="Times New Roman" w:eastAsia="Times New Roman" w:hAnsi="Times New Roman" w:cs="Times New Roman"/>
          <w:color w:val="000000"/>
          <w:sz w:val="28"/>
        </w:rPr>
        <w:t xml:space="preserve"> Т.П. в с. </w:t>
      </w:r>
      <w:proofErr w:type="spellStart"/>
      <w:r w:rsidRPr="00EA79D6">
        <w:rPr>
          <w:rFonts w:ascii="Times New Roman" w:eastAsia="Times New Roman" w:hAnsi="Times New Roman" w:cs="Times New Roman"/>
          <w:color w:val="000000"/>
          <w:sz w:val="28"/>
        </w:rPr>
        <w:t>Шпендівка</w:t>
      </w:r>
      <w:proofErr w:type="spellEnd"/>
      <w:r w:rsidRPr="00EA79D6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EA79D6">
        <w:rPr>
          <w:rFonts w:ascii="Times New Roman" w:eastAsia="Times New Roman" w:hAnsi="Times New Roman" w:cs="Times New Roman"/>
          <w:sz w:val="28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="00E269D3" w:rsidRPr="00EA79D6">
        <w:rPr>
          <w:rFonts w:ascii="Times New Roman" w:eastAsia="Times New Roman" w:hAnsi="Times New Roman" w:cs="Times New Roman"/>
          <w:sz w:val="28"/>
        </w:rPr>
        <w:t>»</w:t>
      </w:r>
      <w:r w:rsidRPr="00EA79D6">
        <w:rPr>
          <w:rFonts w:ascii="Times New Roman" w:eastAsia="Times New Roman" w:hAnsi="Times New Roman" w:cs="Times New Roman"/>
          <w:sz w:val="28"/>
        </w:rPr>
        <w:t xml:space="preserve">, </w:t>
      </w:r>
      <w:r w:rsidR="00EA79D6" w:rsidRPr="00EA79D6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EA79D6" w:rsidRPr="00EA79D6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EA79D6" w:rsidRPr="00EA79D6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1.Затвердити гр.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Немировська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</w:rPr>
        <w:t>Шуть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Тетяні Петрівні матеріали проєкту землеустрою щодо відведення земельної  ділянки у  власність загальною площею 0,2330 га (кадастровий номер 3222289000:02:321:0003) для ведення особистого селянськ</w:t>
      </w:r>
      <w:r w:rsidR="00DA0AA8">
        <w:rPr>
          <w:rFonts w:ascii="Times New Roman" w:eastAsia="Times New Roman" w:hAnsi="Times New Roman" w:cs="Times New Roman"/>
          <w:sz w:val="28"/>
        </w:rPr>
        <w:t xml:space="preserve">ого господарства в с. </w:t>
      </w:r>
      <w:proofErr w:type="spellStart"/>
      <w:r w:rsidR="00DA0AA8">
        <w:rPr>
          <w:rFonts w:ascii="Times New Roman" w:eastAsia="Times New Roman" w:hAnsi="Times New Roman" w:cs="Times New Roman"/>
          <w:sz w:val="28"/>
        </w:rPr>
        <w:t>Шпендівка</w:t>
      </w:r>
      <w:proofErr w:type="spellEnd"/>
      <w:r w:rsidR="00DA0AA8">
        <w:rPr>
          <w:rFonts w:ascii="Times New Roman" w:eastAsia="Times New Roman" w:hAnsi="Times New Roman" w:cs="Times New Roman"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sz w:val="28"/>
        </w:rPr>
        <w:t xml:space="preserve"> Кагарлицької міської ради.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Немировська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</w:rPr>
        <w:t>Шуть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Тетяні Петрівні  у власність з земель комунальної власності земельну ділянку загальною площею 0,2330 га (кадастровий номер 3222289000:02:321:0003) для ведення особистого селянського господарства в с. </w:t>
      </w:r>
      <w:proofErr w:type="spellStart"/>
      <w:r>
        <w:rPr>
          <w:rFonts w:ascii="Times New Roman" w:eastAsia="Times New Roman" w:hAnsi="Times New Roman" w:cs="Times New Roman"/>
          <w:sz w:val="28"/>
        </w:rPr>
        <w:t>Шпендівка</w:t>
      </w:r>
      <w:proofErr w:type="spellEnd"/>
      <w:r w:rsidR="00DA0AA8">
        <w:rPr>
          <w:rFonts w:ascii="Times New Roman" w:eastAsia="Times New Roman" w:hAnsi="Times New Roman" w:cs="Times New Roman"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sz w:val="28"/>
        </w:rPr>
        <w:t xml:space="preserve"> Кагарлицької міської ради.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B20E9A" w:rsidRDefault="004365A3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4365A3" w:rsidRDefault="004365A3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081F39" w:rsidRDefault="00081F39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081F39" w:rsidRDefault="00081F39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081F39" w:rsidRPr="00081F39" w:rsidRDefault="00081F39" w:rsidP="00081F39">
      <w:pPr>
        <w:rPr>
          <w:rFonts w:ascii="Times New Roman" w:hAnsi="Times New Roman" w:cs="Times New Roman"/>
          <w:b/>
          <w:sz w:val="28"/>
          <w:szCs w:val="28"/>
        </w:rPr>
      </w:pPr>
      <w:r w:rsidRPr="00081F39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081F3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81F39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B20E9A" w:rsidRDefault="00B20E9A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B20E9A" w:rsidSect="004103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20E9A"/>
    <w:rsid w:val="00021D3F"/>
    <w:rsid w:val="00081F39"/>
    <w:rsid w:val="0041035B"/>
    <w:rsid w:val="004365A3"/>
    <w:rsid w:val="004365C2"/>
    <w:rsid w:val="007140F2"/>
    <w:rsid w:val="009E2BD8"/>
    <w:rsid w:val="00A61C7C"/>
    <w:rsid w:val="00B20E9A"/>
    <w:rsid w:val="00BD17F0"/>
    <w:rsid w:val="00CA60CE"/>
    <w:rsid w:val="00D202C4"/>
    <w:rsid w:val="00DA0AA8"/>
    <w:rsid w:val="00E269D3"/>
    <w:rsid w:val="00EA79D6"/>
    <w:rsid w:val="00F2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5B"/>
  </w:style>
  <w:style w:type="paragraph" w:styleId="1">
    <w:name w:val="heading 1"/>
    <w:basedOn w:val="a"/>
    <w:next w:val="a"/>
    <w:link w:val="10"/>
    <w:qFormat/>
    <w:rsid w:val="00D202C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2C4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1F3C-3C12-4C57-BF5C-12D42999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1006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2021-01-21T13:43:00Z</dcterms:created>
  <dcterms:modified xsi:type="dcterms:W3CDTF">2021-02-10T11:43:00Z</dcterms:modified>
</cp:coreProperties>
</file>